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2C" w:rsidRPr="0040322C" w:rsidRDefault="00B2168D" w:rsidP="0040322C">
      <w:pPr>
        <w:spacing w:line="0" w:lineRule="atLeast"/>
        <w:rPr>
          <w:rFonts w:ascii="UD デジタル 教科書体 NP-B" w:eastAsia="UD デジタル 教科書体 NP-B" w:hint="eastAsia"/>
          <w:sz w:val="40"/>
        </w:rPr>
      </w:pPr>
      <w:r w:rsidRPr="00B2168D">
        <w:rPr>
          <w:rFonts w:ascii="UD デジタル 教科書体 NP-B" w:eastAsia="UD デジタル 教科書体 NP-B" w:hint="eastAsia"/>
          <w:sz w:val="40"/>
        </w:rPr>
        <w:t>見つけよう 広げよう わたしたちの町の宝</w:t>
      </w:r>
    </w:p>
    <w:p w:rsidR="00B2168D" w:rsidRDefault="00B2168D" w:rsidP="00B2168D">
      <w:pPr>
        <w:jc w:val="right"/>
        <w:rPr>
          <w:rFonts w:ascii="UD デジタル 教科書体 NP-B" w:eastAsia="UD デジタル 教科書体 NP-B"/>
          <w:sz w:val="40"/>
        </w:rPr>
      </w:pPr>
      <w:r>
        <w:rPr>
          <w:rFonts w:ascii="UD デジタル 教科書体 NP-B" w:eastAsia="UD デジタル 教科書体 NP-B" w:hint="eastAsia"/>
          <w:sz w:val="40"/>
        </w:rPr>
        <w:t>５年　　組　（　　　　　　　　　）</w:t>
      </w:r>
    </w:p>
    <w:p w:rsidR="0040322C" w:rsidRPr="009822E7" w:rsidRDefault="009822E7" w:rsidP="0040322C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32"/>
          <w:szCs w:val="18"/>
        </w:rPr>
      </w:pPr>
      <w:r w:rsidRPr="009822E7">
        <w:rPr>
          <w:rFonts w:ascii="UD デジタル 教科書体 N-B" w:eastAsia="UD デジタル 教科書体 N-B" w:hAnsi="メイリオ" w:hint="eastAsia"/>
          <w:color w:val="464646"/>
          <w:sz w:val="32"/>
          <w:szCs w:val="18"/>
        </w:rPr>
        <w:t>○　大牟田市動物園の特徴</w:t>
      </w:r>
    </w:p>
    <w:p w:rsidR="0040322C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067175" cy="6572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572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4B079" id="正方形/長方形 1" o:spid="_x0000_s1026" style="position:absolute;left:0;text-align:left;margin-left:0;margin-top:.65pt;width:320.25pt;height:5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" fillcolor="white [3201]" strokecolor="black [3213]" strokeweight="4.5pt">
                <w10:wrap anchorx="margin"/>
              </v:rect>
            </w:pict>
          </mc:Fallback>
        </mc:AlternateContent>
      </w: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0283B" wp14:editId="17C414C9">
                <wp:simplePos x="0" y="0"/>
                <wp:positionH relativeFrom="column">
                  <wp:posOffset>3790949</wp:posOffset>
                </wp:positionH>
                <wp:positionV relativeFrom="paragraph">
                  <wp:posOffset>25400</wp:posOffset>
                </wp:positionV>
                <wp:extent cx="1438275" cy="438150"/>
                <wp:effectExtent l="1905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438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CA17E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2pt" to="411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53975</wp:posOffset>
                </wp:positionV>
                <wp:extent cx="1533525" cy="419100"/>
                <wp:effectExtent l="19050" t="1905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419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FB8B5" id="直線コネクタ 4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4.25pt" to="218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4684A" wp14:editId="297183E6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2876550" cy="5905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905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3AC5" id="正方形/長方形 3" o:spid="_x0000_s1026" style="position:absolute;left:0;text-align:left;margin-left:175.3pt;margin-top:3.8pt;width:226.5pt;height:4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" fillcolor="white [3201]" strokecolor="black [3213]" strokeweight="3pt">
                <w10:wrap anchorx="margin"/>
              </v:rect>
            </w:pict>
          </mc:Fallback>
        </mc:AlternateContent>
      </w: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4694A" wp14:editId="774817E4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2876550" cy="6096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096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90CD" id="正方形/長方形 2" o:spid="_x0000_s1026" style="position:absolute;left:0;text-align:left;margin-left:0;margin-top:3.8pt;width:226.5pt;height:4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" fillcolor="white [3201]" strokecolor="black [3213]" strokeweight="3pt">
                <w10:wrap anchorx="margin"/>
              </v:rect>
            </w:pict>
          </mc:Fallback>
        </mc:AlternateContent>
      </w: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71120</wp:posOffset>
                </wp:positionV>
                <wp:extent cx="1504950" cy="333375"/>
                <wp:effectExtent l="38100" t="0" r="0" b="47625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5D2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204pt;margin-top:5.6pt;width:118.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" adj="10800" fillcolor="#4472c4 [3204]" strokecolor="#1f3763 [1604]" strokeweight="1pt"/>
            </w:pict>
          </mc:Fallback>
        </mc:AlternateContent>
      </w:r>
    </w:p>
    <w:p w:rsidR="00E97463" w:rsidRDefault="00E97463" w:rsidP="0040322C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116840</wp:posOffset>
                </wp:positionV>
                <wp:extent cx="6686550" cy="714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22E7" w:rsidRPr="009822E7" w:rsidRDefault="009822E7">
                            <w:pPr>
                              <w:rPr>
                                <w:rFonts w:ascii="UD デジタル 教科書体 N-B" w:eastAsia="UD デジタル 教科書体 N-B" w:hint="eastAsia"/>
                                <w:sz w:val="14"/>
                              </w:rPr>
                            </w:pPr>
                            <w:r w:rsidRPr="009822E7">
                              <w:rPr>
                                <w:rFonts w:ascii="UD デジタル 教科書体 N-B" w:eastAsia="UD デジタル 教科書体 N-B" w:hint="eastAsia"/>
                                <w:sz w:val="14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.25pt;margin-top:9.2pt;width:526.5pt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" fillcolor="white [3201]" strokeweight=".5pt">
                <v:textbox>
                  <w:txbxContent>
                    <w:p w:rsidR="009822E7" w:rsidRPr="009822E7" w:rsidRDefault="009822E7">
                      <w:pPr>
                        <w:rPr>
                          <w:rFonts w:ascii="UD デジタル 教科書体 N-B" w:eastAsia="UD デジタル 教科書体 N-B" w:hint="eastAsia"/>
                          <w:sz w:val="14"/>
                        </w:rPr>
                      </w:pPr>
                      <w:r w:rsidRPr="009822E7">
                        <w:rPr>
                          <w:rFonts w:ascii="UD デジタル 教科書体 N-B" w:eastAsia="UD デジタル 教科書体 N-B" w:hint="eastAsia"/>
                          <w:sz w:val="14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E97463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EA47A" wp14:editId="5098A00E">
                <wp:simplePos x="0" y="0"/>
                <wp:positionH relativeFrom="column">
                  <wp:posOffset>6572249</wp:posOffset>
                </wp:positionH>
                <wp:positionV relativeFrom="paragraph">
                  <wp:posOffset>86360</wp:posOffset>
                </wp:positionV>
                <wp:extent cx="238125" cy="3381375"/>
                <wp:effectExtent l="0" t="19050" r="28575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3381375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A9A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517.5pt;margin-top:6.8pt;width:18.75pt;height:266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" adj="127" strokecolor="black [3200]" strokeweight="2.25pt">
                <v:stroke joinstyle="miter"/>
              </v:shape>
            </w:pict>
          </mc:Fallback>
        </mc:AlternateContent>
      </w:r>
      <w:r>
        <w:rPr>
          <w:rFonts w:ascii="UD デジタル 教科書体 N-B" w:eastAsia="UD デジタル 教科書体 N-B" w:hAnsi="メイリオ"/>
          <w:noProof/>
          <w:color w:val="464646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105411</wp:posOffset>
                </wp:positionV>
                <wp:extent cx="257175" cy="3238500"/>
                <wp:effectExtent l="19050" t="19050" r="952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0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6A31" id="左大かっこ 8" o:spid="_x0000_s1026" type="#_x0000_t85" style="position:absolute;left:0;text-align:left;margin-left:9pt;margin-top:8.3pt;width:20.25pt;height:2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" adj="143" strokecolor="black [3200]" strokeweight="2.25pt">
                <v:stroke joinstyle="miter"/>
              </v:shape>
            </w:pict>
          </mc:Fallback>
        </mc:AlternateContent>
      </w:r>
    </w:p>
    <w:p w:rsidR="009822E7" w:rsidRDefault="00E97463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　</w:t>
      </w:r>
      <w:r w:rsidRPr="00E97463">
        <w:rPr>
          <w:rFonts w:ascii="UD デジタル 教科書体 N-B" w:eastAsia="UD デジタル 教科書体 N-B" w:hAnsi="メイリオ" w:hint="eastAsia"/>
          <w:color w:val="464646"/>
          <w:sz w:val="22"/>
          <w:szCs w:val="18"/>
          <w:bdr w:val="single" w:sz="4" w:space="0" w:color="auto"/>
        </w:rPr>
        <w:t xml:space="preserve">　視点　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　　　　　　　　　　　　　　　　　　　　</w:t>
      </w:r>
      <w:r w:rsidRPr="00E97463">
        <w:rPr>
          <w:rFonts w:ascii="UD デジタル 教科書体 N-B" w:eastAsia="UD デジタル 教科書体 N-B" w:hAnsi="メイリオ" w:hint="eastAsia"/>
          <w:color w:val="464646"/>
          <w:sz w:val="22"/>
          <w:szCs w:val="18"/>
          <w:bdr w:val="single" w:sz="4" w:space="0" w:color="auto"/>
        </w:rPr>
        <w:t xml:space="preserve">　　方法　　</w:t>
      </w: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E97463" w:rsidP="0040322C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　　　　　　　　　　　　　　　　　　　　　　　　　　</w:t>
      </w:r>
      <w:r w:rsidRPr="00E97463">
        <w:rPr>
          <w:rFonts w:ascii="UD デジタル 教科書体 N-B" w:eastAsia="UD デジタル 教科書体 N-B" w:hAnsi="メイリオ" w:hint="eastAsia"/>
          <w:color w:val="464646"/>
          <w:sz w:val="22"/>
          <w:szCs w:val="18"/>
          <w:bdr w:val="single" w:sz="4" w:space="0" w:color="auto"/>
        </w:rPr>
        <w:t xml:space="preserve">　考え方　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</w:t>
      </w: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9822E7" w:rsidRDefault="009822E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</w:p>
    <w:p w:rsidR="00E97463" w:rsidRDefault="00E97463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見学する動物・・・【　　　　　　　　　　　　　　　】</w:t>
      </w:r>
    </w:p>
    <w:p w:rsidR="00E97463" w:rsidRDefault="00E97463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　</w:t>
      </w:r>
      <w:r w:rsidR="005C6B2F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１１月１７日（水）動物園見学の流れ</w:t>
      </w:r>
    </w:p>
    <w:p w:rsidR="00E97463" w:rsidRDefault="00E97463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</w:t>
      </w:r>
      <w:r w:rsidR="00BF3DC7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８：</w:t>
      </w:r>
      <w:r w:rsidR="005C6B2F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５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５　保健室前にグループごとに集合（探検バック、</w:t>
      </w:r>
      <w:r w:rsidR="005C6B2F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ワークシート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、筆記用具、水筒、赤白ぼうし）</w:t>
      </w:r>
    </w:p>
    <w:p w:rsidR="00E97463" w:rsidRDefault="00E97463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</w:t>
      </w:r>
      <w:r w:rsidR="00BF3DC7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</w:t>
      </w:r>
      <w:r w:rsidR="005C6B2F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９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：</w:t>
      </w:r>
      <w:r w:rsidR="005C6B2F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０</w:t>
      </w: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０　学校出発　</w:t>
      </w:r>
      <w:r w:rsidR="00BF3DC7"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>～　　９：２０　動物園到着</w:t>
      </w:r>
    </w:p>
    <w:p w:rsidR="00BF3DC7" w:rsidRDefault="00BF3DC7" w:rsidP="0040322C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　９：３０　動物園への挨拶</w:t>
      </w:r>
    </w:p>
    <w:p w:rsidR="00B2168D" w:rsidRDefault="00BF3DC7" w:rsidP="00E97463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　９：４０　グループに分かれて見学開始</w:t>
      </w:r>
      <w:bookmarkStart w:id="0" w:name="_GoBack"/>
      <w:bookmarkEnd w:id="0"/>
    </w:p>
    <w:p w:rsidR="00BF3DC7" w:rsidRDefault="00BF3DC7" w:rsidP="00E97463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１０：１５　動物園全体の見学</w:t>
      </w:r>
    </w:p>
    <w:p w:rsidR="00BF3DC7" w:rsidRDefault="00BF3DC7" w:rsidP="00E97463">
      <w:pPr>
        <w:spacing w:line="0" w:lineRule="atLeast"/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１１：００　集合・お礼の言葉</w:t>
      </w:r>
    </w:p>
    <w:p w:rsidR="00BF3DC7" w:rsidRDefault="00BF3DC7" w:rsidP="00E97463">
      <w:pPr>
        <w:spacing w:line="0" w:lineRule="atLeast"/>
        <w:rPr>
          <w:rFonts w:ascii="UD デジタル 教科書体 N-B" w:eastAsia="UD デジタル 教科書体 N-B" w:hAnsi="メイリオ"/>
          <w:color w:val="464646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22"/>
          <w:szCs w:val="18"/>
        </w:rPr>
        <w:t xml:space="preserve">　１１：１０　動物園出発　～　１１：３０　学校到着</w:t>
      </w:r>
    </w:p>
    <w:tbl>
      <w:tblPr>
        <w:tblStyle w:val="a8"/>
        <w:tblW w:w="10574" w:type="dxa"/>
        <w:tblLook w:val="04A0" w:firstRow="1" w:lastRow="0" w:firstColumn="1" w:lastColumn="0" w:noHBand="0" w:noVBand="1"/>
      </w:tblPr>
      <w:tblGrid>
        <w:gridCol w:w="5287"/>
        <w:gridCol w:w="5287"/>
      </w:tblGrid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lastRenderedPageBreak/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840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840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840"/>
        </w:trPr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E97463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lastRenderedPageBreak/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840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840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928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  <w:tr w:rsidR="00BF3DC7" w:rsidTr="00BF3DC7">
        <w:trPr>
          <w:trHeight w:val="1840"/>
        </w:trPr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  <w:tc>
          <w:tcPr>
            <w:tcW w:w="5287" w:type="dxa"/>
          </w:tcPr>
          <w:p w:rsidR="00BF3DC7" w:rsidRDefault="00BF3DC7" w:rsidP="00D10754">
            <w:pPr>
              <w:spacing w:line="0" w:lineRule="atLeast"/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メイリオ" w:hint="eastAsia"/>
                <w:color w:val="464646"/>
                <w:sz w:val="22"/>
                <w:szCs w:val="18"/>
              </w:rPr>
              <w:t>【ひと・もの・こと】</w:t>
            </w:r>
          </w:p>
        </w:tc>
      </w:tr>
    </w:tbl>
    <w:p w:rsidR="00BF3DC7" w:rsidRDefault="00BF3DC7" w:rsidP="00BF3DC7">
      <w:pPr>
        <w:spacing w:line="0" w:lineRule="atLeast"/>
        <w:jc w:val="center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  <w:r>
        <w:rPr>
          <w:rFonts w:ascii="UD デジタル 教科書体 N-B" w:eastAsia="UD デジタル 教科書体 N-B" w:hAnsi="メイリオ" w:hint="eastAsia"/>
          <w:color w:val="464646"/>
          <w:sz w:val="32"/>
          <w:szCs w:val="18"/>
        </w:rPr>
        <w:lastRenderedPageBreak/>
        <w:t>大牟田市動物園を見学した感想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  <w:r>
        <w:rPr>
          <w:rFonts w:ascii="UD デジタル 教科書体 N-B" w:eastAsia="UD デジタル 教科書体 N-B" w:hAnsi="メイリオ" w:hint="eastAsia"/>
          <w:noProof/>
          <w:color w:val="464646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-34262</wp:posOffset>
                </wp:positionH>
                <wp:positionV relativeFrom="paragraph">
                  <wp:posOffset>120423</wp:posOffset>
                </wp:positionV>
                <wp:extent cx="6619164" cy="1624084"/>
                <wp:effectExtent l="0" t="0" r="10795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4" cy="1624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DC7" w:rsidRPr="00BF3DC7" w:rsidRDefault="00BF3DC7" w:rsidP="00BF3DC7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BF3DC7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○ひと・もの・こと</w:t>
                            </w:r>
                            <w:r w:rsidR="005C6B2F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 xml:space="preserve"> </w:t>
                            </w:r>
                            <w:r w:rsidRPr="00BF3DC7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で心に残ったこと</w:t>
                            </w:r>
                          </w:p>
                          <w:p w:rsidR="00BF3DC7" w:rsidRDefault="00BF3DC7" w:rsidP="00BF3DC7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BF3DC7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○見学して感じた大牟田市動物園の魅力</w:t>
                            </w:r>
                          </w:p>
                          <w:p w:rsidR="005C6B2F" w:rsidRDefault="00BF3DC7" w:rsidP="00BF3DC7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○</w:t>
                            </w:r>
                            <w:r w:rsidR="005C6B2F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観光おもてなし課 山口さんや、園長 椎原（しいはら）さんのお話との関連</w:t>
                            </w:r>
                          </w:p>
                          <w:p w:rsidR="005C6B2F" w:rsidRDefault="005C6B2F" w:rsidP="00BF3DC7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○もっと調べてみたいこと</w:t>
                            </w:r>
                          </w:p>
                          <w:p w:rsidR="005C6B2F" w:rsidRPr="00BF3DC7" w:rsidRDefault="005C6B2F" w:rsidP="00BF3DC7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○これからがんばりたいこと　　　　　　　　　　　　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7" type="#_x0000_t202" style="position:absolute;margin-left:-2.7pt;margin-top:9.5pt;width:521.2pt;height:12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" fillcolor="white [3201]" strokeweight=".5pt">
                <v:textbox>
                  <w:txbxContent>
                    <w:p w:rsidR="00BF3DC7" w:rsidRPr="00BF3DC7" w:rsidRDefault="00BF3DC7" w:rsidP="00BF3DC7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BF3DC7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○ひと・もの・こと</w:t>
                      </w:r>
                      <w:r w:rsidR="005C6B2F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 xml:space="preserve"> </w:t>
                      </w:r>
                      <w:r w:rsidRPr="00BF3DC7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で心に残ったこと</w:t>
                      </w:r>
                    </w:p>
                    <w:p w:rsidR="00BF3DC7" w:rsidRDefault="00BF3DC7" w:rsidP="00BF3DC7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BF3DC7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○見学して感じた大牟田市動物園の魅力</w:t>
                      </w:r>
                    </w:p>
                    <w:p w:rsidR="005C6B2F" w:rsidRDefault="00BF3DC7" w:rsidP="00BF3DC7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○</w:t>
                      </w:r>
                      <w:r w:rsidR="005C6B2F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観光おもてなし課 山口さんや、園長 椎原（しいはら）さんのお話との関連</w:t>
                      </w:r>
                    </w:p>
                    <w:p w:rsidR="005C6B2F" w:rsidRDefault="005C6B2F" w:rsidP="00BF3DC7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○もっと調べてみたいこと</w:t>
                      </w:r>
                    </w:p>
                    <w:p w:rsidR="005C6B2F" w:rsidRPr="00BF3DC7" w:rsidRDefault="005C6B2F" w:rsidP="00BF3DC7">
                      <w:pPr>
                        <w:spacing w:line="0" w:lineRule="atLeast"/>
                        <w:rPr>
                          <w:rFonts w:ascii="UD デジタル 教科書体 N-B" w:eastAsia="UD デジタル 教科書体 N-B" w:hint="eastAsia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○これからがんばりたいこと　　　　　　　　　　　　　　　　　　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32"/>
          <w:szCs w:val="18"/>
        </w:rPr>
      </w:pPr>
    </w:p>
    <w:p w:rsidR="00BF3DC7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　　　　　　</w:t>
      </w:r>
    </w:p>
    <w:p w:rsid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　</w:t>
      </w:r>
    </w:p>
    <w:p w:rsidR="005C6B2F" w:rsidRPr="005C6B2F" w:rsidRDefault="005C6B2F" w:rsidP="00BF3DC7">
      <w:pPr>
        <w:spacing w:line="0" w:lineRule="atLeast"/>
        <w:jc w:val="left"/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</w:pPr>
      <w:r>
        <w:rPr>
          <w:rFonts w:ascii="UD デジタル 教科書体 N-B" w:eastAsia="UD デジタル 教科書体 N-B" w:hAnsi="メイリオ" w:hint="eastAsia"/>
          <w:color w:val="464646"/>
          <w:sz w:val="44"/>
          <w:szCs w:val="18"/>
          <w:u w:val="single"/>
        </w:rPr>
        <w:t xml:space="preserve">　　　　　　　　　　　　　　　　　　　　　　　　　　　　</w:t>
      </w:r>
    </w:p>
    <w:sectPr w:rsidR="005C6B2F" w:rsidRPr="005C6B2F" w:rsidSect="003C3B81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221" w:rsidRDefault="00203221" w:rsidP="00203221">
      <w:r>
        <w:separator/>
      </w:r>
    </w:p>
  </w:endnote>
  <w:endnote w:type="continuationSeparator" w:id="0">
    <w:p w:rsidR="00203221" w:rsidRDefault="00203221" w:rsidP="002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221" w:rsidRDefault="00203221" w:rsidP="00203221">
      <w:r>
        <w:separator/>
      </w:r>
    </w:p>
  </w:footnote>
  <w:footnote w:type="continuationSeparator" w:id="0">
    <w:p w:rsidR="00203221" w:rsidRDefault="00203221" w:rsidP="0020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24082"/>
    <w:multiLevelType w:val="hybridMultilevel"/>
    <w:tmpl w:val="AD66BEBE"/>
    <w:lvl w:ilvl="0" w:tplc="070A44E0">
      <w:start w:val="5"/>
      <w:numFmt w:val="bullet"/>
      <w:lvlText w:val="◎"/>
      <w:lvlJc w:val="left"/>
      <w:pPr>
        <w:ind w:left="720" w:hanging="72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078E3"/>
    <w:multiLevelType w:val="hybridMultilevel"/>
    <w:tmpl w:val="2A266B84"/>
    <w:lvl w:ilvl="0" w:tplc="A03C8F3A">
      <w:start w:val="5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72501"/>
    <w:multiLevelType w:val="hybridMultilevel"/>
    <w:tmpl w:val="8202245A"/>
    <w:lvl w:ilvl="0" w:tplc="EB4C7DC6">
      <w:start w:val="5"/>
      <w:numFmt w:val="bullet"/>
      <w:lvlText w:val="◎"/>
      <w:lvlJc w:val="left"/>
      <w:pPr>
        <w:ind w:left="720" w:hanging="72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8D"/>
    <w:rsid w:val="00086515"/>
    <w:rsid w:val="000D75D4"/>
    <w:rsid w:val="00203221"/>
    <w:rsid w:val="00305CCD"/>
    <w:rsid w:val="003C3B81"/>
    <w:rsid w:val="0040322C"/>
    <w:rsid w:val="005C6B2F"/>
    <w:rsid w:val="009822E7"/>
    <w:rsid w:val="00A6369A"/>
    <w:rsid w:val="00AC4988"/>
    <w:rsid w:val="00B2168D"/>
    <w:rsid w:val="00BF3DC7"/>
    <w:rsid w:val="00CC0CF1"/>
    <w:rsid w:val="00DF1EBB"/>
    <w:rsid w:val="00E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014"/>
  <w15:chartTrackingRefBased/>
  <w15:docId w15:val="{2A4CD49B-756D-43AF-96EE-8C4F525F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3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221"/>
  </w:style>
  <w:style w:type="paragraph" w:styleId="a6">
    <w:name w:val="footer"/>
    <w:basedOn w:val="a"/>
    <w:link w:val="a7"/>
    <w:uiPriority w:val="99"/>
    <w:unhideWhenUsed/>
    <w:rsid w:val="00203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221"/>
  </w:style>
  <w:style w:type="table" w:styleId="a8">
    <w:name w:val="Table Grid"/>
    <w:basedOn w:val="a1"/>
    <w:uiPriority w:val="39"/>
    <w:rsid w:val="00BF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真一</dc:creator>
  <cp:keywords/>
  <dc:description/>
  <cp:lastModifiedBy>平田 絵美</cp:lastModifiedBy>
  <cp:revision>3</cp:revision>
  <cp:lastPrinted>2021-11-14T04:54:00Z</cp:lastPrinted>
  <dcterms:created xsi:type="dcterms:W3CDTF">2021-11-14T03:41:00Z</dcterms:created>
  <dcterms:modified xsi:type="dcterms:W3CDTF">2021-11-14T05:13:00Z</dcterms:modified>
</cp:coreProperties>
</file>